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917C97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Общество</w:t>
            </w:r>
            <w:r w:rsidRPr="00917C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ограниченной ответственностью «Гранд </w:t>
            </w:r>
            <w:proofErr w:type="spellStart"/>
            <w:r w:rsidRPr="00917C97">
              <w:rPr>
                <w:rFonts w:ascii="Times New Roman" w:eastAsia="Calibri" w:hAnsi="Times New Roman" w:cs="Times New Roman"/>
                <w:sz w:val="28"/>
                <w:szCs w:val="28"/>
              </w:rPr>
              <w:t>Фрайз</w:t>
            </w:r>
            <w:proofErr w:type="spellEnd"/>
            <w:r w:rsidRPr="00917C97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C478B8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Внеплановое обследование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EC2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EC2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Обследование соблюдения обязательств, установленных соглашениями об осуществлении деятельности на особой экономической зоне</w:t>
            </w:r>
            <w:bookmarkStart w:id="0" w:name="_GoBack"/>
            <w:bookmarkEnd w:id="0"/>
            <w:r w:rsidR="00844C6E" w:rsidRPr="00844C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C478B8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03BF"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  <w:r w:rsidR="00CB6375">
              <w:rPr>
                <w:rFonts w:ascii="Times New Roman" w:hAnsi="Times New Roman" w:cs="Times New Roman"/>
                <w:sz w:val="28"/>
                <w:szCs w:val="28"/>
              </w:rPr>
              <w:t xml:space="preserve">– истекший период 2026 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CB63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91FEC" w:rsidRPr="001D0E4A" w:rsidTr="00E91FEC">
        <w:tc>
          <w:tcPr>
            <w:tcW w:w="2830" w:type="dxa"/>
          </w:tcPr>
          <w:p w:rsidR="008003BF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оформленный </w:t>
            </w:r>
          </w:p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6237" w:type="dxa"/>
          </w:tcPr>
          <w:p w:rsidR="00793368" w:rsidRPr="00793368" w:rsidRDefault="00793368" w:rsidP="007933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368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обследования</w:t>
            </w:r>
          </w:p>
          <w:p w:rsidR="00E91FEC" w:rsidRPr="001D0E4A" w:rsidRDefault="00793368" w:rsidP="007933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368">
              <w:rPr>
                <w:rFonts w:ascii="Times New Roman" w:hAnsi="Times New Roman" w:cs="Times New Roman"/>
                <w:sz w:val="28"/>
                <w:szCs w:val="28"/>
              </w:rPr>
              <w:t xml:space="preserve">общества с ограниченной ответственностью «Гранд </w:t>
            </w:r>
            <w:proofErr w:type="spellStart"/>
            <w:r w:rsidRPr="00793368">
              <w:rPr>
                <w:rFonts w:ascii="Times New Roman" w:hAnsi="Times New Roman" w:cs="Times New Roman"/>
                <w:sz w:val="28"/>
                <w:szCs w:val="28"/>
              </w:rPr>
              <w:t>Фрайз</w:t>
            </w:r>
            <w:proofErr w:type="spellEnd"/>
            <w:r w:rsidRPr="007933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413D">
              <w:rPr>
                <w:rFonts w:ascii="Times New Roman" w:hAnsi="Times New Roman" w:cs="Times New Roman"/>
                <w:sz w:val="28"/>
                <w:szCs w:val="28"/>
              </w:rPr>
              <w:t xml:space="preserve">от 4 июня </w:t>
            </w:r>
            <w:r w:rsidR="003A04B1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3A04B1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3A04B1" w:rsidP="008522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 w:rsidR="000A413D">
              <w:rPr>
                <w:rFonts w:ascii="Times New Roman" w:hAnsi="Times New Roman" w:cs="Times New Roman"/>
                <w:sz w:val="28"/>
                <w:szCs w:val="28"/>
              </w:rPr>
              <w:t>внепланового обследования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413D">
              <w:rPr>
                <w:rFonts w:ascii="Times New Roman" w:hAnsi="Times New Roman" w:cs="Times New Roman"/>
                <w:sz w:val="28"/>
                <w:szCs w:val="28"/>
              </w:rPr>
              <w:t>нарушений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  <w:r w:rsidR="000A413D">
              <w:rPr>
                <w:rFonts w:ascii="Times New Roman" w:hAnsi="Times New Roman" w:cs="Times New Roman"/>
                <w:sz w:val="28"/>
                <w:szCs w:val="28"/>
              </w:rPr>
              <w:t xml:space="preserve"> не установлено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B0124B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F163BC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контрольного мероприятия</w:t>
            </w: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</w:t>
            </w:r>
          </w:p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>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76F0D"/>
    <w:rsid w:val="000823FB"/>
    <w:rsid w:val="00082A49"/>
    <w:rsid w:val="000A413D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A60A9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E7145"/>
    <w:rsid w:val="002F2312"/>
    <w:rsid w:val="002F75E4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505FD"/>
    <w:rsid w:val="004B16B1"/>
    <w:rsid w:val="004B5DD5"/>
    <w:rsid w:val="00504308"/>
    <w:rsid w:val="00540924"/>
    <w:rsid w:val="005B6E37"/>
    <w:rsid w:val="005D0FCE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93368"/>
    <w:rsid w:val="007B66C4"/>
    <w:rsid w:val="007D63BB"/>
    <w:rsid w:val="007F38A7"/>
    <w:rsid w:val="008003BF"/>
    <w:rsid w:val="008111E5"/>
    <w:rsid w:val="0082486E"/>
    <w:rsid w:val="00832BB5"/>
    <w:rsid w:val="00834F4F"/>
    <w:rsid w:val="008400A8"/>
    <w:rsid w:val="00844C6E"/>
    <w:rsid w:val="008522C4"/>
    <w:rsid w:val="00873B54"/>
    <w:rsid w:val="008751C2"/>
    <w:rsid w:val="008817D7"/>
    <w:rsid w:val="00883C1C"/>
    <w:rsid w:val="008A0601"/>
    <w:rsid w:val="008B4361"/>
    <w:rsid w:val="008B52FC"/>
    <w:rsid w:val="008C4CA3"/>
    <w:rsid w:val="008D0DF5"/>
    <w:rsid w:val="008F2368"/>
    <w:rsid w:val="0091513B"/>
    <w:rsid w:val="00917C97"/>
    <w:rsid w:val="009412A2"/>
    <w:rsid w:val="00991040"/>
    <w:rsid w:val="00997280"/>
    <w:rsid w:val="009A7CD1"/>
    <w:rsid w:val="00A05AFE"/>
    <w:rsid w:val="00A153C2"/>
    <w:rsid w:val="00A334EF"/>
    <w:rsid w:val="00A459F6"/>
    <w:rsid w:val="00A54B63"/>
    <w:rsid w:val="00AD663D"/>
    <w:rsid w:val="00B0124B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478B8"/>
    <w:rsid w:val="00C827FA"/>
    <w:rsid w:val="00CA0005"/>
    <w:rsid w:val="00CA6013"/>
    <w:rsid w:val="00CB6375"/>
    <w:rsid w:val="00CD4A5B"/>
    <w:rsid w:val="00CE00C8"/>
    <w:rsid w:val="00CF13A0"/>
    <w:rsid w:val="00CF355E"/>
    <w:rsid w:val="00D61DA6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EC25E6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Печерская Надежда Алексеевна</cp:lastModifiedBy>
  <cp:revision>88</cp:revision>
  <dcterms:created xsi:type="dcterms:W3CDTF">2025-10-08T06:31:00Z</dcterms:created>
  <dcterms:modified xsi:type="dcterms:W3CDTF">2026-06-05T06:10:00Z</dcterms:modified>
</cp:coreProperties>
</file>